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0080" w14:textId="5C3B812D" w:rsidR="00A706ED" w:rsidRDefault="00A706ED" w:rsidP="00293EBA">
      <w:pPr>
        <w:rPr>
          <w:rFonts w:ascii="Calibri" w:hAnsi="Calibri" w:cs="Calibri"/>
          <w:b/>
          <w:bCs/>
          <w:lang w:val="pt-PT"/>
        </w:rPr>
      </w:pPr>
    </w:p>
    <w:p w14:paraId="2C352E61" w14:textId="22BF7BA5" w:rsidR="000E4D6A" w:rsidRPr="000E4D6A" w:rsidRDefault="00E83849" w:rsidP="000E4D6A">
      <w:pPr>
        <w:suppressAutoHyphens w:val="0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Recomendação</w:t>
      </w:r>
    </w:p>
    <w:p w14:paraId="0F410B85" w14:textId="4541516F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Para Dinamização Comunitária da Freguesia de Marvila Integração de Associações de Moradores, Escolas e Espaços Verdes</w:t>
      </w:r>
      <w:r w:rsidR="0060659B">
        <w:rPr>
          <w:rFonts w:ascii="Arial" w:hAnsi="Arial" w:cs="Arial"/>
          <w:lang w:val="pt-PT"/>
        </w:rPr>
        <w:t>.</w:t>
      </w:r>
    </w:p>
    <w:p w14:paraId="4D639D58" w14:textId="253B6EC6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1. Enquadramento</w:t>
      </w:r>
    </w:p>
    <w:p w14:paraId="0198235F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 Freguesia de Marvila possui um vasto potencial humano, cultural e ambiental, distribuído pelos seus bairros, coletividades, escolas e espaços verdes. A criação de uma rede colaborativa entre estes agentes permitiria reforçar a participação cívica, dinamizar a vida comunitária e promover uma utilização mais ativa e sustentável do território.</w:t>
      </w:r>
    </w:p>
    <w:p w14:paraId="4491A44A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 presente proposta visa estabelecer um modelo de cooperação contínua entre:</w:t>
      </w:r>
    </w:p>
    <w:p w14:paraId="22588E3E" w14:textId="77777777" w:rsidR="000E4D6A" w:rsidRPr="000E4D6A" w:rsidRDefault="000E4D6A" w:rsidP="000E4D6A">
      <w:pPr>
        <w:numPr>
          <w:ilvl w:val="0"/>
          <w:numId w:val="30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Associações de moradores</w:t>
      </w:r>
    </w:p>
    <w:p w14:paraId="3A5599EB" w14:textId="77777777" w:rsidR="000E4D6A" w:rsidRPr="000E4D6A" w:rsidRDefault="000E4D6A" w:rsidP="000E4D6A">
      <w:pPr>
        <w:numPr>
          <w:ilvl w:val="0"/>
          <w:numId w:val="30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Escolas e agrupamentos escolares</w:t>
      </w:r>
    </w:p>
    <w:p w14:paraId="00FEAB76" w14:textId="77777777" w:rsidR="000E4D6A" w:rsidRPr="000E4D6A" w:rsidRDefault="000E4D6A" w:rsidP="000E4D6A">
      <w:pPr>
        <w:numPr>
          <w:ilvl w:val="0"/>
          <w:numId w:val="30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Jardins e espaços verdes</w:t>
      </w:r>
    </w:p>
    <w:p w14:paraId="45046E3C" w14:textId="77777777" w:rsidR="000E4D6A" w:rsidRPr="000E4D6A" w:rsidRDefault="000E4D6A" w:rsidP="000E4D6A">
      <w:pPr>
        <w:numPr>
          <w:ilvl w:val="0"/>
          <w:numId w:val="30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Junta de Freguesia</w:t>
      </w:r>
    </w:p>
    <w:p w14:paraId="5605DF9E" w14:textId="77777777" w:rsidR="000E4D6A" w:rsidRPr="000E4D6A" w:rsidRDefault="000E4D6A" w:rsidP="000E4D6A">
      <w:pPr>
        <w:numPr>
          <w:ilvl w:val="0"/>
          <w:numId w:val="30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Coletividades e grupos locais</w:t>
      </w:r>
    </w:p>
    <w:p w14:paraId="3A60A450" w14:textId="1271B514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2. Objetivos</w:t>
      </w:r>
    </w:p>
    <w:p w14:paraId="288C6AD4" w14:textId="77777777" w:rsidR="000E4D6A" w:rsidRPr="000E4D6A" w:rsidRDefault="000E4D6A" w:rsidP="000E4D6A">
      <w:pPr>
        <w:numPr>
          <w:ilvl w:val="0"/>
          <w:numId w:val="31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Promover a participação dos moradores na vida da freguesia</w:t>
      </w:r>
    </w:p>
    <w:p w14:paraId="2DEB11B8" w14:textId="78C1287E" w:rsidR="000E4D6A" w:rsidRPr="000E4D6A" w:rsidRDefault="000E4D6A" w:rsidP="000E4D6A">
      <w:pPr>
        <w:numPr>
          <w:ilvl w:val="0"/>
          <w:numId w:val="31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 xml:space="preserve">Criar atividades </w:t>
      </w:r>
      <w:r w:rsidR="0060659B" w:rsidRPr="000E4D6A">
        <w:rPr>
          <w:rFonts w:ascii="Arial" w:hAnsi="Arial" w:cs="Arial"/>
          <w:lang w:val="pt-PT"/>
        </w:rPr>
        <w:t>interrelacionais</w:t>
      </w:r>
      <w:r w:rsidRPr="000E4D6A">
        <w:rPr>
          <w:rFonts w:ascii="Arial" w:hAnsi="Arial" w:cs="Arial"/>
          <w:lang w:val="pt-PT"/>
        </w:rPr>
        <w:t xml:space="preserve"> (crianças, jovens, adultos e idosos)</w:t>
      </w:r>
    </w:p>
    <w:p w14:paraId="2E139D5B" w14:textId="77777777" w:rsidR="000E4D6A" w:rsidRPr="000E4D6A" w:rsidRDefault="000E4D6A" w:rsidP="000E4D6A">
      <w:pPr>
        <w:numPr>
          <w:ilvl w:val="0"/>
          <w:numId w:val="31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Valorizar os jardins e espaços verdes como polos de convivência</w:t>
      </w:r>
    </w:p>
    <w:p w14:paraId="418879E9" w14:textId="77777777" w:rsidR="000E4D6A" w:rsidRPr="000E4D6A" w:rsidRDefault="000E4D6A" w:rsidP="000E4D6A">
      <w:pPr>
        <w:numPr>
          <w:ilvl w:val="0"/>
          <w:numId w:val="31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Reforçar a ligação entre escolas e comunidade</w:t>
      </w:r>
    </w:p>
    <w:p w14:paraId="2BB9AEEC" w14:textId="77777777" w:rsidR="000E4D6A" w:rsidRPr="000E4D6A" w:rsidRDefault="000E4D6A" w:rsidP="000E4D6A">
      <w:pPr>
        <w:numPr>
          <w:ilvl w:val="0"/>
          <w:numId w:val="31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Contribuir para o sentimento de segurança, pertença e identidade local</w:t>
      </w:r>
    </w:p>
    <w:p w14:paraId="0D784DF5" w14:textId="046D7030" w:rsid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3.</w:t>
      </w:r>
      <w:r w:rsidR="00C535B7">
        <w:rPr>
          <w:rFonts w:ascii="Arial" w:hAnsi="Arial" w:cs="Arial"/>
          <w:b/>
          <w:bCs/>
          <w:lang w:val="pt-PT"/>
        </w:rPr>
        <w:t xml:space="preserve"> Pontos </w:t>
      </w:r>
      <w:r w:rsidR="008A04F0">
        <w:rPr>
          <w:rFonts w:ascii="Arial" w:hAnsi="Arial" w:cs="Arial"/>
          <w:b/>
          <w:bCs/>
          <w:lang w:val="pt-PT"/>
        </w:rPr>
        <w:t>deliberativos</w:t>
      </w:r>
      <w:r w:rsidR="00567BCF">
        <w:rPr>
          <w:rFonts w:ascii="Arial" w:hAnsi="Arial" w:cs="Arial"/>
          <w:b/>
          <w:bCs/>
          <w:lang w:val="pt-PT"/>
        </w:rPr>
        <w:t>.</w:t>
      </w:r>
    </w:p>
    <w:p w14:paraId="380A4745" w14:textId="12628DE0" w:rsidR="00567BCF" w:rsidRPr="006E6CBE" w:rsidRDefault="00FA7E73" w:rsidP="000E4D6A">
      <w:pPr>
        <w:suppressAutoHyphens w:val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grupo</w:t>
      </w:r>
      <w:r w:rsidR="00D0055C">
        <w:rPr>
          <w:rFonts w:ascii="Arial" w:hAnsi="Arial" w:cs="Arial"/>
          <w:lang w:val="pt-PT"/>
        </w:rPr>
        <w:t xml:space="preserve"> da assembleia de freguesia</w:t>
      </w:r>
      <w:r w:rsidR="006E6CBE" w:rsidRPr="006E6CBE">
        <w:rPr>
          <w:rFonts w:ascii="Arial" w:hAnsi="Arial" w:cs="Arial"/>
          <w:lang w:val="pt-PT"/>
        </w:rPr>
        <w:t xml:space="preserve"> do chega propõe</w:t>
      </w:r>
      <w:r w:rsidR="006E6CBE">
        <w:rPr>
          <w:rFonts w:ascii="Arial" w:hAnsi="Arial" w:cs="Arial"/>
          <w:lang w:val="pt-PT"/>
        </w:rPr>
        <w:t>:</w:t>
      </w:r>
    </w:p>
    <w:p w14:paraId="3629C198" w14:textId="07B8AA06" w:rsidR="00624DF1" w:rsidRPr="006E6CBE" w:rsidRDefault="008E01E9" w:rsidP="006E6CBE">
      <w:pPr>
        <w:pStyle w:val="PargrafodaLista"/>
        <w:numPr>
          <w:ilvl w:val="0"/>
          <w:numId w:val="37"/>
        </w:numPr>
        <w:suppressAutoHyphens w:val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</w:t>
      </w:r>
      <w:r w:rsidR="000E4D6A" w:rsidRPr="006E6CBE">
        <w:rPr>
          <w:rFonts w:ascii="Arial" w:hAnsi="Arial" w:cs="Arial"/>
          <w:lang w:val="pt-PT"/>
        </w:rPr>
        <w:t xml:space="preserve"> criação de um programa mensal de atividades comunitárias, organizado em conjunto por associações de moradores, escolas, coletividades e Junta de Freguesia.</w:t>
      </w:r>
    </w:p>
    <w:p w14:paraId="728D407D" w14:textId="77777777" w:rsidR="00624DF1" w:rsidRDefault="000E4D6A" w:rsidP="006E6CBE">
      <w:pPr>
        <w:numPr>
          <w:ilvl w:val="0"/>
          <w:numId w:val="37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Feiras comunitárias</w:t>
      </w:r>
    </w:p>
    <w:p w14:paraId="6A78E2FE" w14:textId="0D7F953F" w:rsidR="000E4D6A" w:rsidRPr="000E4D6A" w:rsidRDefault="000E4D6A" w:rsidP="006E6CBE">
      <w:pPr>
        <w:numPr>
          <w:ilvl w:val="0"/>
          <w:numId w:val="37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Atividades culturais e artísticas</w:t>
      </w:r>
    </w:p>
    <w:p w14:paraId="5E12D8BF" w14:textId="6B29E32F" w:rsidR="0060659B" w:rsidRPr="0060659B" w:rsidRDefault="000E4D6A" w:rsidP="006E6CBE">
      <w:pPr>
        <w:numPr>
          <w:ilvl w:val="0"/>
          <w:numId w:val="37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Jogos tradicionais</w:t>
      </w:r>
    </w:p>
    <w:p w14:paraId="02CA4A4B" w14:textId="75DDEE7B" w:rsidR="000E4D6A" w:rsidRDefault="000E4D6A" w:rsidP="006E6CBE">
      <w:pPr>
        <w:numPr>
          <w:ilvl w:val="0"/>
          <w:numId w:val="37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Atividades desportivas ao ar livre</w:t>
      </w:r>
    </w:p>
    <w:p w14:paraId="2477C914" w14:textId="77777777" w:rsidR="00624DF1" w:rsidRPr="000E4D6A" w:rsidRDefault="00624DF1" w:rsidP="00624DF1">
      <w:pPr>
        <w:suppressAutoHyphens w:val="0"/>
        <w:ind w:left="720"/>
        <w:rPr>
          <w:rFonts w:ascii="Arial" w:hAnsi="Arial" w:cs="Arial"/>
          <w:lang w:val="pt-PT"/>
        </w:rPr>
      </w:pPr>
    </w:p>
    <w:p w14:paraId="2590E3CF" w14:textId="77777777" w:rsidR="000E4D6A" w:rsidRPr="000E4D6A" w:rsidRDefault="000E4D6A" w:rsidP="000E4D6A">
      <w:pPr>
        <w:numPr>
          <w:ilvl w:val="0"/>
          <w:numId w:val="32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Oficinas temáticas (ambiente, saúde, cidadania, artes)</w:t>
      </w:r>
    </w:p>
    <w:p w14:paraId="42803765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Este programa pretende dinamizar os espaços públicos, incentivar a convivência entre gerações e promover a participação ativa dos moradores.</w:t>
      </w:r>
    </w:p>
    <w:p w14:paraId="4BD9FB34" w14:textId="1411FF2A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4. Projeto “Adote um Jardim”</w:t>
      </w:r>
    </w:p>
    <w:p w14:paraId="0486C7BF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Propõe</w:t>
      </w:r>
      <w:r w:rsidRPr="000E4D6A">
        <w:rPr>
          <w:rFonts w:ascii="Arial" w:hAnsi="Arial" w:cs="Arial"/>
          <w:lang w:val="pt-PT"/>
        </w:rPr>
        <w:noBreakHyphen/>
        <w:t>se que cada associação, escola ou grupo local possa “adotar” um jardim ou espaço verde da freguesia, com o objetivo de:</w:t>
      </w:r>
    </w:p>
    <w:p w14:paraId="41A9934C" w14:textId="77777777" w:rsidR="000E4D6A" w:rsidRPr="000E4D6A" w:rsidRDefault="000E4D6A" w:rsidP="000E4D6A">
      <w:pPr>
        <w:numPr>
          <w:ilvl w:val="0"/>
          <w:numId w:val="33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Promover a manutenção e cuidado dos espaços</w:t>
      </w:r>
    </w:p>
    <w:p w14:paraId="2184AB32" w14:textId="77777777" w:rsidR="000E4D6A" w:rsidRPr="000E4D6A" w:rsidRDefault="000E4D6A" w:rsidP="000E4D6A">
      <w:pPr>
        <w:numPr>
          <w:ilvl w:val="0"/>
          <w:numId w:val="33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Criar hortas comunitárias</w:t>
      </w:r>
    </w:p>
    <w:p w14:paraId="79A855CF" w14:textId="77777777" w:rsidR="000E4D6A" w:rsidRPr="000E4D6A" w:rsidRDefault="000E4D6A" w:rsidP="000E4D6A">
      <w:pPr>
        <w:numPr>
          <w:ilvl w:val="0"/>
          <w:numId w:val="33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Desenvolver atividades ao ar livre</w:t>
      </w:r>
    </w:p>
    <w:p w14:paraId="49F0CC54" w14:textId="77777777" w:rsidR="000E4D6A" w:rsidRPr="000E4D6A" w:rsidRDefault="000E4D6A" w:rsidP="000E4D6A">
      <w:pPr>
        <w:numPr>
          <w:ilvl w:val="0"/>
          <w:numId w:val="33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Incentivar práticas de educação ambiental</w:t>
      </w:r>
    </w:p>
    <w:p w14:paraId="35DB7C2C" w14:textId="77777777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Atividades ambientais possíveis</w:t>
      </w:r>
    </w:p>
    <w:p w14:paraId="40376CAA" w14:textId="77777777" w:rsidR="000E4D6A" w:rsidRPr="000E4D6A" w:rsidRDefault="000E4D6A" w:rsidP="000E4D6A">
      <w:pPr>
        <w:numPr>
          <w:ilvl w:val="0"/>
          <w:numId w:val="34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Plantação de árvores</w:t>
      </w:r>
    </w:p>
    <w:p w14:paraId="295096F1" w14:textId="77777777" w:rsidR="000E4D6A" w:rsidRPr="000E4D6A" w:rsidRDefault="000E4D6A" w:rsidP="000E4D6A">
      <w:pPr>
        <w:numPr>
          <w:ilvl w:val="0"/>
          <w:numId w:val="34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Hortas pedagógicas com escolas</w:t>
      </w:r>
    </w:p>
    <w:p w14:paraId="13BB6595" w14:textId="77777777" w:rsidR="000E4D6A" w:rsidRPr="000E4D6A" w:rsidRDefault="000E4D6A" w:rsidP="000E4D6A">
      <w:pPr>
        <w:numPr>
          <w:ilvl w:val="0"/>
          <w:numId w:val="34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Limpezas comunitárias</w:t>
      </w:r>
    </w:p>
    <w:p w14:paraId="1734CA4A" w14:textId="77777777" w:rsidR="000E4D6A" w:rsidRPr="000E4D6A" w:rsidRDefault="000E4D6A" w:rsidP="000E4D6A">
      <w:pPr>
        <w:numPr>
          <w:ilvl w:val="0"/>
          <w:numId w:val="34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Oficinas de compostagem e reciclagem</w:t>
      </w:r>
    </w:p>
    <w:p w14:paraId="5F414575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Este projeto visa reforçar o sentido de responsabilidade partilhada e aproximar a comunidade dos seus espaços verdes.</w:t>
      </w:r>
    </w:p>
    <w:p w14:paraId="66128BC4" w14:textId="77777777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5. Reuniões Trimestrais de Coordenação</w:t>
      </w:r>
    </w:p>
    <w:p w14:paraId="7088DE7A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Propõe</w:t>
      </w:r>
      <w:r w:rsidRPr="000E4D6A">
        <w:rPr>
          <w:rFonts w:ascii="Arial" w:hAnsi="Arial" w:cs="Arial"/>
          <w:lang w:val="pt-PT"/>
        </w:rPr>
        <w:noBreakHyphen/>
        <w:t>se a realização de reuniões trimestrais entre:</w:t>
      </w:r>
    </w:p>
    <w:p w14:paraId="4DCBED53" w14:textId="77777777" w:rsidR="000E4D6A" w:rsidRPr="000E4D6A" w:rsidRDefault="000E4D6A" w:rsidP="000E4D6A">
      <w:pPr>
        <w:numPr>
          <w:ilvl w:val="0"/>
          <w:numId w:val="35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Junta de Freguesia</w:t>
      </w:r>
    </w:p>
    <w:p w14:paraId="235C5E7F" w14:textId="77777777" w:rsidR="000E4D6A" w:rsidRPr="000E4D6A" w:rsidRDefault="000E4D6A" w:rsidP="000E4D6A">
      <w:pPr>
        <w:numPr>
          <w:ilvl w:val="0"/>
          <w:numId w:val="35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Associações de moradores</w:t>
      </w:r>
    </w:p>
    <w:p w14:paraId="29A203B5" w14:textId="77777777" w:rsidR="000E4D6A" w:rsidRPr="000E4D6A" w:rsidRDefault="000E4D6A" w:rsidP="000E4D6A">
      <w:pPr>
        <w:numPr>
          <w:ilvl w:val="0"/>
          <w:numId w:val="35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Escolas</w:t>
      </w:r>
    </w:p>
    <w:p w14:paraId="4774FADD" w14:textId="77777777" w:rsidR="000E4D6A" w:rsidRPr="000E4D6A" w:rsidRDefault="000E4D6A" w:rsidP="000E4D6A">
      <w:pPr>
        <w:numPr>
          <w:ilvl w:val="0"/>
          <w:numId w:val="35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Representantes de coletividades</w:t>
      </w:r>
    </w:p>
    <w:p w14:paraId="6DC8CE65" w14:textId="77777777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Objetivos das reuniões</w:t>
      </w:r>
    </w:p>
    <w:p w14:paraId="4BA2D7ED" w14:textId="77777777" w:rsidR="000E4D6A" w:rsidRPr="000E4D6A" w:rsidRDefault="000E4D6A" w:rsidP="000E4D6A">
      <w:pPr>
        <w:numPr>
          <w:ilvl w:val="0"/>
          <w:numId w:val="36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Identificar problemas locais</w:t>
      </w:r>
    </w:p>
    <w:p w14:paraId="414273D8" w14:textId="77777777" w:rsidR="000E4D6A" w:rsidRPr="000E4D6A" w:rsidRDefault="000E4D6A" w:rsidP="000E4D6A">
      <w:pPr>
        <w:numPr>
          <w:ilvl w:val="0"/>
          <w:numId w:val="36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Melhorar a utilização dos espaços públicos</w:t>
      </w:r>
    </w:p>
    <w:p w14:paraId="2D62E9A8" w14:textId="77777777" w:rsidR="000E4D6A" w:rsidRPr="000E4D6A" w:rsidRDefault="000E4D6A" w:rsidP="000E4D6A">
      <w:pPr>
        <w:numPr>
          <w:ilvl w:val="0"/>
          <w:numId w:val="36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Planear atividades conjuntas</w:t>
      </w:r>
    </w:p>
    <w:p w14:paraId="46AA90BF" w14:textId="77777777" w:rsidR="000E4D6A" w:rsidRPr="000E4D6A" w:rsidRDefault="000E4D6A" w:rsidP="000E4D6A">
      <w:pPr>
        <w:numPr>
          <w:ilvl w:val="0"/>
          <w:numId w:val="36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Fortalecer a comunidade</w:t>
      </w:r>
    </w:p>
    <w:p w14:paraId="187FCA81" w14:textId="77777777" w:rsidR="000E4D6A" w:rsidRPr="000E4D6A" w:rsidRDefault="000E4D6A" w:rsidP="000E4D6A">
      <w:pPr>
        <w:numPr>
          <w:ilvl w:val="0"/>
          <w:numId w:val="36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Reduzir o isolamento social</w:t>
      </w:r>
    </w:p>
    <w:p w14:paraId="7988658A" w14:textId="77777777" w:rsidR="000E4D6A" w:rsidRPr="000E4D6A" w:rsidRDefault="000E4D6A" w:rsidP="000E4D6A">
      <w:pPr>
        <w:numPr>
          <w:ilvl w:val="0"/>
          <w:numId w:val="36"/>
        </w:num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lastRenderedPageBreak/>
        <w:t>Reforçar a ligação entre escolas e população</w:t>
      </w:r>
    </w:p>
    <w:p w14:paraId="00AC658F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Estas reuniões permitirão monitorizar o impacto das iniciativas, ajustar estratégias e garantir uma coordenação eficaz entre todos os intervenientes.</w:t>
      </w:r>
    </w:p>
    <w:p w14:paraId="70C0CD54" w14:textId="77777777" w:rsidR="000E4D6A" w:rsidRPr="000E4D6A" w:rsidRDefault="000E4D6A" w:rsidP="000E4D6A">
      <w:pPr>
        <w:suppressAutoHyphens w:val="0"/>
        <w:rPr>
          <w:rFonts w:ascii="Arial" w:hAnsi="Arial" w:cs="Arial"/>
          <w:b/>
          <w:bCs/>
          <w:lang w:val="pt-PT"/>
        </w:rPr>
      </w:pPr>
      <w:r w:rsidRPr="000E4D6A">
        <w:rPr>
          <w:rFonts w:ascii="Arial" w:hAnsi="Arial" w:cs="Arial"/>
          <w:b/>
          <w:bCs/>
          <w:lang w:val="pt-PT"/>
        </w:rPr>
        <w:t>6. Considerações Finais</w:t>
      </w:r>
    </w:p>
    <w:p w14:paraId="2F91FA11" w14:textId="77777777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A presente proposta pretende contribuir para uma freguesia mais participativa, sustentável e unida, através do envolvimento direto dos moradores, escolas e associações locais. Com ações simples, regulares e colaborativas, é possível fortalecer o tecido social, promover o bem</w:t>
      </w:r>
      <w:r w:rsidRPr="000E4D6A">
        <w:rPr>
          <w:rFonts w:ascii="Arial" w:hAnsi="Arial" w:cs="Arial"/>
          <w:lang w:val="pt-PT"/>
        </w:rPr>
        <w:noBreakHyphen/>
        <w:t>estar e melhorar a qualidade de vida na Freguesia de Marvila.</w:t>
      </w:r>
    </w:p>
    <w:p w14:paraId="25432101" w14:textId="77777777" w:rsidR="005B31BB" w:rsidRDefault="005B31BB" w:rsidP="000E4D6A">
      <w:pPr>
        <w:suppressAutoHyphens w:val="0"/>
        <w:rPr>
          <w:rFonts w:ascii="Arial" w:hAnsi="Arial" w:cs="Arial"/>
          <w:b/>
          <w:bCs/>
          <w:lang w:val="pt-PT"/>
        </w:rPr>
      </w:pPr>
    </w:p>
    <w:p w14:paraId="7C583904" w14:textId="0554E789" w:rsidR="000E4D6A" w:rsidRPr="005B31BB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 xml:space="preserve">Marvila, 27 de abril de 2026 </w:t>
      </w:r>
    </w:p>
    <w:p w14:paraId="0E33286F" w14:textId="675328FC" w:rsidR="000E4D6A" w:rsidRPr="000E4D6A" w:rsidRDefault="000E4D6A" w:rsidP="000E4D6A">
      <w:pPr>
        <w:suppressAutoHyphens w:val="0"/>
        <w:rPr>
          <w:rFonts w:ascii="Arial" w:hAnsi="Arial" w:cs="Arial"/>
          <w:lang w:val="pt-PT"/>
        </w:rPr>
      </w:pPr>
      <w:r w:rsidRPr="000E4D6A">
        <w:rPr>
          <w:rFonts w:ascii="Arial" w:hAnsi="Arial" w:cs="Arial"/>
          <w:lang w:val="pt-PT"/>
        </w:rPr>
        <w:t>Os eleitos pelo CHEGA na Freguesia de Marvila: Filipe Santos Silva, Nuno Sousa, Ivone Guerra, Marco Dias, Gustavo Aires</w:t>
      </w:r>
    </w:p>
    <w:p w14:paraId="7697AE0A" w14:textId="37F2C842" w:rsidR="000B7D58" w:rsidRPr="000E4D6A" w:rsidRDefault="000B7D58" w:rsidP="00C97A9B">
      <w:pPr>
        <w:suppressAutoHyphens w:val="0"/>
        <w:rPr>
          <w:rFonts w:ascii="Arial" w:hAnsi="Arial" w:cs="Arial"/>
          <w:lang w:val="pt-PT"/>
        </w:rPr>
      </w:pPr>
    </w:p>
    <w:sectPr w:rsidR="000B7D58" w:rsidRPr="000E4D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BBF4" w14:textId="77777777" w:rsidR="00464AFC" w:rsidRDefault="00464AFC">
      <w:pPr>
        <w:spacing w:after="0" w:line="240" w:lineRule="auto"/>
      </w:pPr>
      <w:r>
        <w:separator/>
      </w:r>
    </w:p>
  </w:endnote>
  <w:endnote w:type="continuationSeparator" w:id="0">
    <w:p w14:paraId="4A7B2573" w14:textId="77777777" w:rsidR="00464AFC" w:rsidRDefault="0046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t-PT"/>
      </w:rPr>
      <w:id w:val="-571817627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14:paraId="5FBE9FC4" w14:textId="6572BE92" w:rsidR="00293EBA" w:rsidRDefault="00293EBA">
        <w:pPr>
          <w:pStyle w:val="Rodap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93EBA">
          <w:rPr>
            <w:rFonts w:ascii="Calibri" w:eastAsiaTheme="majorEastAsia" w:hAnsi="Calibri" w:cs="Calibri"/>
            <w:lang w:val="pt-PT"/>
          </w:rPr>
          <w:t xml:space="preserve">Pág. </w:t>
        </w:r>
        <w:r w:rsidRPr="00293EBA">
          <w:rPr>
            <w:rFonts w:ascii="Calibri" w:eastAsiaTheme="minorEastAsia" w:hAnsi="Calibri" w:cs="Calibri"/>
          </w:rPr>
          <w:fldChar w:fldCharType="begin"/>
        </w:r>
        <w:r w:rsidRPr="00293EBA">
          <w:rPr>
            <w:rFonts w:ascii="Calibri" w:hAnsi="Calibri" w:cs="Calibri"/>
          </w:rPr>
          <w:instrText>PAGE    \* MERGEFORMAT</w:instrText>
        </w:r>
        <w:r w:rsidRPr="00293EBA">
          <w:rPr>
            <w:rFonts w:ascii="Calibri" w:eastAsiaTheme="minorEastAsia" w:hAnsi="Calibri" w:cs="Calibri"/>
          </w:rPr>
          <w:fldChar w:fldCharType="separate"/>
        </w:r>
        <w:r w:rsidRPr="00293EBA">
          <w:rPr>
            <w:rFonts w:ascii="Calibri" w:eastAsiaTheme="majorEastAsia" w:hAnsi="Calibri" w:cs="Calibri"/>
            <w:lang w:val="pt-PT"/>
          </w:rPr>
          <w:t>2</w:t>
        </w:r>
        <w:r w:rsidRPr="00293EBA">
          <w:rPr>
            <w:rFonts w:ascii="Calibri" w:eastAsiaTheme="majorEastAsia" w:hAnsi="Calibri" w:cs="Calibri"/>
          </w:rPr>
          <w:fldChar w:fldCharType="end"/>
        </w:r>
      </w:p>
    </w:sdtContent>
  </w:sdt>
  <w:p w14:paraId="6C04BBEE" w14:textId="77777777" w:rsidR="00293EBA" w:rsidRDefault="00293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49E6" w14:textId="77777777" w:rsidR="00464AFC" w:rsidRDefault="00464A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1B362D" w14:textId="77777777" w:rsidR="00464AFC" w:rsidRDefault="0046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32F9" w14:textId="77777777" w:rsidR="002B7305" w:rsidRDefault="00C65926">
    <w:pPr>
      <w:pStyle w:val="Cabealho"/>
    </w:pPr>
    <w:r>
      <w:rPr>
        <w:noProof/>
      </w:rPr>
      <w:drawing>
        <wp:inline distT="0" distB="0" distL="0" distR="0" wp14:anchorId="5521C70A" wp14:editId="0BDD9CAF">
          <wp:extent cx="1210656" cy="462613"/>
          <wp:effectExtent l="0" t="0" r="8544" b="0"/>
          <wp:docPr id="380703036" name="Imagem 3" descr="Uma imagem com Tipo de letra, Gráficos, design gráfico, captura de ecrã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656" cy="4626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FD09514" wp14:editId="0FF40041">
          <wp:extent cx="425058" cy="452518"/>
          <wp:effectExtent l="0" t="0" r="0" b="4682"/>
          <wp:docPr id="864941812" name="Imagem 4" descr="Heráldica da Freguesia de Marvila - Município de Lisboa - Distrito de Lisb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058" cy="4525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75E"/>
    <w:multiLevelType w:val="multilevel"/>
    <w:tmpl w:val="C260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53EF"/>
    <w:multiLevelType w:val="multilevel"/>
    <w:tmpl w:val="680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F7DFE"/>
    <w:multiLevelType w:val="multilevel"/>
    <w:tmpl w:val="A94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53A5"/>
    <w:multiLevelType w:val="hybridMultilevel"/>
    <w:tmpl w:val="4A2E2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E33D4"/>
    <w:multiLevelType w:val="multilevel"/>
    <w:tmpl w:val="2774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D0DCC"/>
    <w:multiLevelType w:val="multilevel"/>
    <w:tmpl w:val="205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D52E5"/>
    <w:multiLevelType w:val="hybridMultilevel"/>
    <w:tmpl w:val="BFC6B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7465"/>
    <w:multiLevelType w:val="multilevel"/>
    <w:tmpl w:val="419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33455"/>
    <w:multiLevelType w:val="multilevel"/>
    <w:tmpl w:val="9B6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47642"/>
    <w:multiLevelType w:val="hybridMultilevel"/>
    <w:tmpl w:val="2DD47B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146DE6"/>
    <w:multiLevelType w:val="multilevel"/>
    <w:tmpl w:val="CDB4F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" w15:restartNumberingAfterBreak="0">
    <w:nsid w:val="359F4B99"/>
    <w:multiLevelType w:val="multilevel"/>
    <w:tmpl w:val="EBD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167CC"/>
    <w:multiLevelType w:val="multilevel"/>
    <w:tmpl w:val="9626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14975"/>
    <w:multiLevelType w:val="multilevel"/>
    <w:tmpl w:val="9FCE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B7999"/>
    <w:multiLevelType w:val="multilevel"/>
    <w:tmpl w:val="8946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93B29"/>
    <w:multiLevelType w:val="multilevel"/>
    <w:tmpl w:val="82AA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D29CF"/>
    <w:multiLevelType w:val="multilevel"/>
    <w:tmpl w:val="623E7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7" w15:restartNumberingAfterBreak="0">
    <w:nsid w:val="3FEE4573"/>
    <w:multiLevelType w:val="multilevel"/>
    <w:tmpl w:val="FE24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637C"/>
    <w:multiLevelType w:val="multilevel"/>
    <w:tmpl w:val="95D6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1242D"/>
    <w:multiLevelType w:val="multilevel"/>
    <w:tmpl w:val="15D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9C60C8"/>
    <w:multiLevelType w:val="multilevel"/>
    <w:tmpl w:val="49CA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4C5128"/>
    <w:multiLevelType w:val="multilevel"/>
    <w:tmpl w:val="55E24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49580986"/>
    <w:multiLevelType w:val="multilevel"/>
    <w:tmpl w:val="28B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77765"/>
    <w:multiLevelType w:val="multilevel"/>
    <w:tmpl w:val="5B1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B02C3"/>
    <w:multiLevelType w:val="multilevel"/>
    <w:tmpl w:val="4FE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AB0BAA"/>
    <w:multiLevelType w:val="hybridMultilevel"/>
    <w:tmpl w:val="36DAD5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72BE4"/>
    <w:multiLevelType w:val="multilevel"/>
    <w:tmpl w:val="14D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C0FC7"/>
    <w:multiLevelType w:val="multilevel"/>
    <w:tmpl w:val="ED32467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5C376DF6"/>
    <w:multiLevelType w:val="hybridMultilevel"/>
    <w:tmpl w:val="6F580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45467"/>
    <w:multiLevelType w:val="multilevel"/>
    <w:tmpl w:val="7EE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E7308"/>
    <w:multiLevelType w:val="hybridMultilevel"/>
    <w:tmpl w:val="9BBE7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A7F30"/>
    <w:multiLevelType w:val="multilevel"/>
    <w:tmpl w:val="52E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3C0DF2"/>
    <w:multiLevelType w:val="multilevel"/>
    <w:tmpl w:val="6630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E0D14"/>
    <w:multiLevelType w:val="multilevel"/>
    <w:tmpl w:val="E7B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9E3DE4"/>
    <w:multiLevelType w:val="multilevel"/>
    <w:tmpl w:val="38D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6D644F"/>
    <w:multiLevelType w:val="multilevel"/>
    <w:tmpl w:val="CC0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167B6"/>
    <w:multiLevelType w:val="multilevel"/>
    <w:tmpl w:val="E27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163610">
    <w:abstractNumId w:val="10"/>
  </w:num>
  <w:num w:numId="2" w16cid:durableId="1993437707">
    <w:abstractNumId w:val="27"/>
  </w:num>
  <w:num w:numId="3" w16cid:durableId="141965799">
    <w:abstractNumId w:val="21"/>
  </w:num>
  <w:num w:numId="4" w16cid:durableId="961114467">
    <w:abstractNumId w:val="16"/>
  </w:num>
  <w:num w:numId="5" w16cid:durableId="1072971574">
    <w:abstractNumId w:val="9"/>
  </w:num>
  <w:num w:numId="6" w16cid:durableId="923952867">
    <w:abstractNumId w:val="28"/>
  </w:num>
  <w:num w:numId="7" w16cid:durableId="894121959">
    <w:abstractNumId w:val="30"/>
  </w:num>
  <w:num w:numId="8" w16cid:durableId="537476199">
    <w:abstractNumId w:val="6"/>
  </w:num>
  <w:num w:numId="9" w16cid:durableId="357858045">
    <w:abstractNumId w:val="3"/>
  </w:num>
  <w:num w:numId="10" w16cid:durableId="2111386847">
    <w:abstractNumId w:val="31"/>
  </w:num>
  <w:num w:numId="11" w16cid:durableId="766655980">
    <w:abstractNumId w:val="0"/>
  </w:num>
  <w:num w:numId="12" w16cid:durableId="221601003">
    <w:abstractNumId w:val="20"/>
  </w:num>
  <w:num w:numId="13" w16cid:durableId="79766201">
    <w:abstractNumId w:val="4"/>
  </w:num>
  <w:num w:numId="14" w16cid:durableId="489365213">
    <w:abstractNumId w:val="22"/>
  </w:num>
  <w:num w:numId="15" w16cid:durableId="972095898">
    <w:abstractNumId w:val="17"/>
  </w:num>
  <w:num w:numId="16" w16cid:durableId="468860346">
    <w:abstractNumId w:val="7"/>
  </w:num>
  <w:num w:numId="17" w16cid:durableId="986282397">
    <w:abstractNumId w:val="24"/>
  </w:num>
  <w:num w:numId="18" w16cid:durableId="2026249272">
    <w:abstractNumId w:val="23"/>
  </w:num>
  <w:num w:numId="19" w16cid:durableId="160392316">
    <w:abstractNumId w:val="11"/>
  </w:num>
  <w:num w:numId="20" w16cid:durableId="317346455">
    <w:abstractNumId w:val="19"/>
  </w:num>
  <w:num w:numId="21" w16cid:durableId="1652441497">
    <w:abstractNumId w:val="13"/>
  </w:num>
  <w:num w:numId="22" w16cid:durableId="1792043306">
    <w:abstractNumId w:val="33"/>
  </w:num>
  <w:num w:numId="23" w16cid:durableId="747725806">
    <w:abstractNumId w:val="15"/>
  </w:num>
  <w:num w:numId="24" w16cid:durableId="877669364">
    <w:abstractNumId w:val="35"/>
  </w:num>
  <w:num w:numId="25" w16cid:durableId="1984650841">
    <w:abstractNumId w:val="29"/>
  </w:num>
  <w:num w:numId="26" w16cid:durableId="1185242374">
    <w:abstractNumId w:val="14"/>
  </w:num>
  <w:num w:numId="27" w16cid:durableId="272787405">
    <w:abstractNumId w:val="34"/>
  </w:num>
  <w:num w:numId="28" w16cid:durableId="1793211140">
    <w:abstractNumId w:val="1"/>
  </w:num>
  <w:num w:numId="29" w16cid:durableId="922640259">
    <w:abstractNumId w:val="12"/>
  </w:num>
  <w:num w:numId="30" w16cid:durableId="1798795500">
    <w:abstractNumId w:val="32"/>
  </w:num>
  <w:num w:numId="31" w16cid:durableId="950933599">
    <w:abstractNumId w:val="26"/>
  </w:num>
  <w:num w:numId="32" w16cid:durableId="884178575">
    <w:abstractNumId w:val="8"/>
  </w:num>
  <w:num w:numId="33" w16cid:durableId="1693605782">
    <w:abstractNumId w:val="36"/>
  </w:num>
  <w:num w:numId="34" w16cid:durableId="1839492223">
    <w:abstractNumId w:val="18"/>
  </w:num>
  <w:num w:numId="35" w16cid:durableId="469636243">
    <w:abstractNumId w:val="5"/>
  </w:num>
  <w:num w:numId="36" w16cid:durableId="327371106">
    <w:abstractNumId w:val="2"/>
  </w:num>
  <w:num w:numId="37" w16cid:durableId="6002616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95"/>
    <w:rsid w:val="00003A7C"/>
    <w:rsid w:val="00033608"/>
    <w:rsid w:val="00034714"/>
    <w:rsid w:val="0006143B"/>
    <w:rsid w:val="00075642"/>
    <w:rsid w:val="00080DF4"/>
    <w:rsid w:val="00082E8E"/>
    <w:rsid w:val="00086BD1"/>
    <w:rsid w:val="000B636C"/>
    <w:rsid w:val="000B7D58"/>
    <w:rsid w:val="000C00F0"/>
    <w:rsid w:val="000E4D6A"/>
    <w:rsid w:val="000E6F25"/>
    <w:rsid w:val="000F6F50"/>
    <w:rsid w:val="00104464"/>
    <w:rsid w:val="00115B59"/>
    <w:rsid w:val="0014700A"/>
    <w:rsid w:val="001617C8"/>
    <w:rsid w:val="001700B9"/>
    <w:rsid w:val="00191095"/>
    <w:rsid w:val="00192C12"/>
    <w:rsid w:val="001C0531"/>
    <w:rsid w:val="001E0D4E"/>
    <w:rsid w:val="001E7110"/>
    <w:rsid w:val="00235FB4"/>
    <w:rsid w:val="00243574"/>
    <w:rsid w:val="0029040F"/>
    <w:rsid w:val="00293EBA"/>
    <w:rsid w:val="00296384"/>
    <w:rsid w:val="002B15CE"/>
    <w:rsid w:val="002B7305"/>
    <w:rsid w:val="002D2035"/>
    <w:rsid w:val="002E25C0"/>
    <w:rsid w:val="002E5C6A"/>
    <w:rsid w:val="003046EB"/>
    <w:rsid w:val="00306C69"/>
    <w:rsid w:val="00381BA1"/>
    <w:rsid w:val="003A0ED4"/>
    <w:rsid w:val="003A4A00"/>
    <w:rsid w:val="003D05B4"/>
    <w:rsid w:val="003D22C6"/>
    <w:rsid w:val="003E758F"/>
    <w:rsid w:val="00400AAF"/>
    <w:rsid w:val="004104E4"/>
    <w:rsid w:val="00464AFC"/>
    <w:rsid w:val="00483095"/>
    <w:rsid w:val="004C3CFE"/>
    <w:rsid w:val="004C79D0"/>
    <w:rsid w:val="004E1BDC"/>
    <w:rsid w:val="004F2506"/>
    <w:rsid w:val="00542B91"/>
    <w:rsid w:val="005513DE"/>
    <w:rsid w:val="00556C04"/>
    <w:rsid w:val="00562ED4"/>
    <w:rsid w:val="00567BCF"/>
    <w:rsid w:val="00574ED7"/>
    <w:rsid w:val="005828A8"/>
    <w:rsid w:val="0059545D"/>
    <w:rsid w:val="005A6BFB"/>
    <w:rsid w:val="005B31BB"/>
    <w:rsid w:val="0060659B"/>
    <w:rsid w:val="00624DF1"/>
    <w:rsid w:val="00640A68"/>
    <w:rsid w:val="00642013"/>
    <w:rsid w:val="00656C49"/>
    <w:rsid w:val="00661B6C"/>
    <w:rsid w:val="006A0AA4"/>
    <w:rsid w:val="006A5A60"/>
    <w:rsid w:val="006E6CBE"/>
    <w:rsid w:val="00745D24"/>
    <w:rsid w:val="00770053"/>
    <w:rsid w:val="0078761D"/>
    <w:rsid w:val="00793A86"/>
    <w:rsid w:val="00807C1E"/>
    <w:rsid w:val="00874439"/>
    <w:rsid w:val="008A04F0"/>
    <w:rsid w:val="008B7214"/>
    <w:rsid w:val="008E01E9"/>
    <w:rsid w:val="009115A5"/>
    <w:rsid w:val="00934D19"/>
    <w:rsid w:val="0094137E"/>
    <w:rsid w:val="009455B0"/>
    <w:rsid w:val="00945AD2"/>
    <w:rsid w:val="0099195B"/>
    <w:rsid w:val="009B5A25"/>
    <w:rsid w:val="009C1165"/>
    <w:rsid w:val="009F76FE"/>
    <w:rsid w:val="00A04A04"/>
    <w:rsid w:val="00A15265"/>
    <w:rsid w:val="00A22F0E"/>
    <w:rsid w:val="00A706ED"/>
    <w:rsid w:val="00AB62AC"/>
    <w:rsid w:val="00AE14A1"/>
    <w:rsid w:val="00AE3A73"/>
    <w:rsid w:val="00AF7E5F"/>
    <w:rsid w:val="00B03992"/>
    <w:rsid w:val="00B22CAA"/>
    <w:rsid w:val="00BC4DAF"/>
    <w:rsid w:val="00BD100E"/>
    <w:rsid w:val="00C02E94"/>
    <w:rsid w:val="00C378F5"/>
    <w:rsid w:val="00C535B7"/>
    <w:rsid w:val="00C65926"/>
    <w:rsid w:val="00C81D6E"/>
    <w:rsid w:val="00C820AD"/>
    <w:rsid w:val="00C84DA7"/>
    <w:rsid w:val="00C97A9B"/>
    <w:rsid w:val="00CB6008"/>
    <w:rsid w:val="00CF6925"/>
    <w:rsid w:val="00D0055C"/>
    <w:rsid w:val="00D03E96"/>
    <w:rsid w:val="00D17A4F"/>
    <w:rsid w:val="00D55E89"/>
    <w:rsid w:val="00D64CAE"/>
    <w:rsid w:val="00D90EDF"/>
    <w:rsid w:val="00D92CCB"/>
    <w:rsid w:val="00DB0285"/>
    <w:rsid w:val="00DB7361"/>
    <w:rsid w:val="00DC6150"/>
    <w:rsid w:val="00DD4BDE"/>
    <w:rsid w:val="00E01B84"/>
    <w:rsid w:val="00E17DA0"/>
    <w:rsid w:val="00E73160"/>
    <w:rsid w:val="00E83849"/>
    <w:rsid w:val="00E96341"/>
    <w:rsid w:val="00EA1D50"/>
    <w:rsid w:val="00EA4A8B"/>
    <w:rsid w:val="00EA51A4"/>
    <w:rsid w:val="00EC3E89"/>
    <w:rsid w:val="00ED0992"/>
    <w:rsid w:val="00ED4255"/>
    <w:rsid w:val="00F01E89"/>
    <w:rsid w:val="00F07079"/>
    <w:rsid w:val="00F31392"/>
    <w:rsid w:val="00F32009"/>
    <w:rsid w:val="00F36685"/>
    <w:rsid w:val="00FA7E73"/>
    <w:rsid w:val="00FD4D51"/>
    <w:rsid w:val="00FD7B2E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C61B"/>
  <w15:docId w15:val="{0C2E778E-8F6F-4008-848E-DC650A1A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Cabealh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uiPriority w:val="99"/>
  </w:style>
  <w:style w:type="paragraph" w:styleId="NormalWeb">
    <w:name w:val="Normal (Web)"/>
    <w:basedOn w:val="Normal"/>
    <w:uiPriority w:val="99"/>
    <w:unhideWhenUsed/>
    <w:rsid w:val="00661B6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3EC4-3623-4E77-9C3A-EBB01859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2695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Aires</dc:creator>
  <dc:description/>
  <cp:lastModifiedBy>Cristina Canadelo</cp:lastModifiedBy>
  <cp:revision>2</cp:revision>
  <cp:lastPrinted>2026-04-22T08:58:00Z</cp:lastPrinted>
  <dcterms:created xsi:type="dcterms:W3CDTF">2026-04-23T13:15:00Z</dcterms:created>
  <dcterms:modified xsi:type="dcterms:W3CDTF">2026-04-23T13:15:00Z</dcterms:modified>
</cp:coreProperties>
</file>